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ind w:right="28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2020</w:t>
      </w:r>
      <w:r>
        <w:rPr>
          <w:rFonts w:hint="eastAsia" w:ascii="黑体" w:hAnsi="黑体" w:eastAsia="黑体"/>
          <w:sz w:val="44"/>
          <w:szCs w:val="44"/>
          <w:lang w:eastAsia="zh-CN"/>
        </w:rPr>
        <w:t>年度广西医科大学</w:t>
      </w:r>
      <w:r>
        <w:rPr>
          <w:rFonts w:hint="eastAsia" w:ascii="黑体" w:hAnsi="黑体" w:eastAsia="黑体"/>
          <w:sz w:val="44"/>
          <w:szCs w:val="44"/>
        </w:rPr>
        <w:t>一流本科课程建设项目结题报告书</w:t>
      </w:r>
    </w:p>
    <w:p>
      <w:pPr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ind w:right="28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（线上、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  <w:lang w:eastAsia="zh-CN"/>
        </w:rPr>
        <w:t>混合式课程）</w:t>
      </w:r>
    </w:p>
    <w:p>
      <w:pPr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ind w:right="28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ind w:right="28" w:firstLine="1280" w:firstLineChars="400"/>
        <w:rPr>
          <w:rFonts w:ascii="仿宋_GB2312" w:hAnsi="黑体" w:eastAsia="仿宋_GB2312" w:cs="Times New Roman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教学单位：</w:t>
      </w:r>
    </w:p>
    <w:p>
      <w:pPr>
        <w:snapToGrid w:val="0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rPr>
          <w:rFonts w:ascii="黑体" w:hAnsi="黑体" w:eastAsia="黑体"/>
          <w:sz w:val="28"/>
        </w:rPr>
      </w:pPr>
    </w:p>
    <w:p>
      <w:pPr>
        <w:snapToGrid w:val="0"/>
        <w:rPr>
          <w:rFonts w:ascii="黑体" w:hAnsi="黑体" w:eastAsia="黑体"/>
          <w:sz w:val="28"/>
        </w:rPr>
      </w:pPr>
    </w:p>
    <w:p>
      <w:pPr>
        <w:snapToGrid w:val="0"/>
        <w:rPr>
          <w:rFonts w:ascii="黑体" w:hAnsi="黑体" w:eastAsia="黑体"/>
          <w:sz w:val="28"/>
        </w:rPr>
      </w:pPr>
    </w:p>
    <w:p>
      <w:pPr>
        <w:snapToGrid w:val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广西医科</w:t>
      </w:r>
      <w:r>
        <w:rPr>
          <w:rFonts w:hint="eastAsia" w:ascii="黑体" w:hAnsi="黑体" w:eastAsia="黑体"/>
          <w:sz w:val="32"/>
          <w:szCs w:val="32"/>
        </w:rPr>
        <w:t>大学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ascii="黑体" w:hAnsi="黑体" w:eastAsia="黑体"/>
          <w:sz w:val="32"/>
          <w:szCs w:val="32"/>
        </w:rPr>
        <w:t>年</w:t>
      </w: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专业类代码指《普通高等学校本科专业目录（2020）》中的专业类代码（四位数字），没有对应具体学科专业的课程，请填写“0000”。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.课程名称、所有团队主要成员须与教务系统中已完成的学期一致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并须截图上传教务系统中所有成员课程开设信息。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.文中○为单选；□可多选。</w:t>
      </w:r>
    </w:p>
    <w:p>
      <w:pPr>
        <w:pStyle w:val="8"/>
        <w:widowControl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5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○国家级线上一流课程及名称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○国家级虚拟仿真实验教学一流课程及名称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在线课程链接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z w:val="22"/>
        </w:rPr>
      </w:pPr>
    </w:p>
    <w:p>
      <w:pPr>
        <w:rPr>
          <w:rFonts w:ascii="仿宋_GB2312" w:hAnsi="仿宋_GB2312" w:eastAsia="仿宋_GB2312" w:cs="仿宋_GB2312"/>
          <w:sz w:val="22"/>
        </w:rPr>
      </w:pPr>
    </w:p>
    <w:p>
      <w:pPr>
        <w:rPr>
          <w:rFonts w:ascii="仿宋_GB2312" w:hAnsi="仿宋_GB2312" w:eastAsia="仿宋_GB2312" w:cs="仿宋_GB2312"/>
          <w:sz w:val="22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8508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（结合学校办学定位、学生情况、专业人才培养要求，具体描述学习本课程后应该达到的知识、能力水平）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及成绩分析，课程评价及改革成效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8"/>
        <w:adjustRightInd w:val="0"/>
        <w:snapToGrid w:val="0"/>
        <w:spacing w:line="340" w:lineRule="atLeast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lODgwMzg2ZTAyNjE5YzFjYzMzZjVjMDQ0NTk2YzMifQ=="/>
  </w:docVars>
  <w:rsids>
    <w:rsidRoot w:val="00314882"/>
    <w:rsid w:val="00112D6D"/>
    <w:rsid w:val="0015272F"/>
    <w:rsid w:val="00191D62"/>
    <w:rsid w:val="002350B5"/>
    <w:rsid w:val="002E0C19"/>
    <w:rsid w:val="002E0FD3"/>
    <w:rsid w:val="002F517B"/>
    <w:rsid w:val="00302885"/>
    <w:rsid w:val="0030690E"/>
    <w:rsid w:val="00314882"/>
    <w:rsid w:val="00340220"/>
    <w:rsid w:val="003D1356"/>
    <w:rsid w:val="004541B5"/>
    <w:rsid w:val="005865AE"/>
    <w:rsid w:val="005B4870"/>
    <w:rsid w:val="005C2DAB"/>
    <w:rsid w:val="005D6133"/>
    <w:rsid w:val="005E67AC"/>
    <w:rsid w:val="005F3749"/>
    <w:rsid w:val="00601466"/>
    <w:rsid w:val="00687AE0"/>
    <w:rsid w:val="0069008C"/>
    <w:rsid w:val="006D1494"/>
    <w:rsid w:val="006D32A8"/>
    <w:rsid w:val="006E5D94"/>
    <w:rsid w:val="0070176E"/>
    <w:rsid w:val="007407C2"/>
    <w:rsid w:val="007E0A57"/>
    <w:rsid w:val="0085575B"/>
    <w:rsid w:val="00870D64"/>
    <w:rsid w:val="008C670A"/>
    <w:rsid w:val="008F12C8"/>
    <w:rsid w:val="0092217B"/>
    <w:rsid w:val="00922593"/>
    <w:rsid w:val="00931C2B"/>
    <w:rsid w:val="0094240B"/>
    <w:rsid w:val="00973CDE"/>
    <w:rsid w:val="00981DEF"/>
    <w:rsid w:val="00A2736E"/>
    <w:rsid w:val="00A43094"/>
    <w:rsid w:val="00A50696"/>
    <w:rsid w:val="00AF26D3"/>
    <w:rsid w:val="00B0408B"/>
    <w:rsid w:val="00B1714C"/>
    <w:rsid w:val="00B33714"/>
    <w:rsid w:val="00B75D41"/>
    <w:rsid w:val="00B86F02"/>
    <w:rsid w:val="00BA186A"/>
    <w:rsid w:val="00BA1F52"/>
    <w:rsid w:val="00BA54E4"/>
    <w:rsid w:val="00BE5B7E"/>
    <w:rsid w:val="00C47165"/>
    <w:rsid w:val="00C56017"/>
    <w:rsid w:val="00CA52EE"/>
    <w:rsid w:val="00CF69FD"/>
    <w:rsid w:val="00D05E4E"/>
    <w:rsid w:val="00D8798C"/>
    <w:rsid w:val="00E40DBD"/>
    <w:rsid w:val="00E52B3D"/>
    <w:rsid w:val="00E53EDD"/>
    <w:rsid w:val="00EB1D26"/>
    <w:rsid w:val="00EC1709"/>
    <w:rsid w:val="00F224FA"/>
    <w:rsid w:val="00F32677"/>
    <w:rsid w:val="00F403F1"/>
    <w:rsid w:val="00F439DA"/>
    <w:rsid w:val="00F56F2D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1C6F48FD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6B5061F2"/>
    <w:rsid w:val="712C7F73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866</Words>
  <Characters>896</Characters>
  <Lines>8</Lines>
  <Paragraphs>2</Paragraphs>
  <TotalTime>14</TotalTime>
  <ScaleCrop>false</ScaleCrop>
  <LinksUpToDate>false</LinksUpToDate>
  <CharactersWithSpaces>955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2021-04-09T17:45:00Z</dcterms:created>
  <dc:creator>hep</dc:creator>
  <cp:lastModifiedBy>九尾牛牛</cp:lastModifiedBy>
  <dcterms:modified xsi:type="dcterms:W3CDTF">2023-07-12T00:26:39Z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1AF778E5AAD44FE1A0175F09D197F4D6</vt:lpwstr>
  </property>
</Properties>
</file>